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3A" w:rsidRDefault="0048743A" w:rsidP="00F169D9">
      <w:pPr>
        <w:ind w:left="5760" w:firstLine="720"/>
      </w:pPr>
      <w:r>
        <w:rPr>
          <w:noProof/>
          <w:lang w:eastAsia="en-GB"/>
        </w:rPr>
        <w:drawing>
          <wp:anchor distT="0" distB="0" distL="114300" distR="114300" simplePos="0" relativeHeight="251659264" behindDoc="0" locked="0" layoutInCell="1" allowOverlap="1" wp14:anchorId="1326B9C8" wp14:editId="4FB1F729">
            <wp:simplePos x="0" y="0"/>
            <wp:positionH relativeFrom="column">
              <wp:posOffset>4857750</wp:posOffset>
            </wp:positionH>
            <wp:positionV relativeFrom="paragraph">
              <wp:posOffset>-609600</wp:posOffset>
            </wp:positionV>
            <wp:extent cx="1274445" cy="863600"/>
            <wp:effectExtent l="0" t="0" r="1905" b="0"/>
            <wp:wrapNone/>
            <wp:docPr id="1" name="Picture 1" descr="Two Mile Ash School – Milton Key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Mile Ash School – Milton Keyn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9D9" w:rsidRDefault="00F169D9" w:rsidP="00F169D9">
      <w:pPr>
        <w:ind w:left="5760" w:firstLine="720"/>
      </w:pPr>
    </w:p>
    <w:p w:rsidR="0048743A" w:rsidRDefault="0048743A" w:rsidP="00F169D9">
      <w:pPr>
        <w:ind w:left="5760" w:firstLine="720"/>
      </w:pPr>
    </w:p>
    <w:p w:rsidR="006675C1" w:rsidRDefault="00F169D9" w:rsidP="00F169D9">
      <w:pPr>
        <w:ind w:left="5760" w:firstLine="720"/>
      </w:pPr>
      <w:r>
        <w:t xml:space="preserve"> 4</w:t>
      </w:r>
      <w:r w:rsidRPr="00F169D9">
        <w:rPr>
          <w:vertAlign w:val="superscript"/>
        </w:rPr>
        <w:t>th</w:t>
      </w:r>
      <w:r>
        <w:t xml:space="preserve"> September 2022</w:t>
      </w:r>
    </w:p>
    <w:p w:rsidR="005C177A" w:rsidRDefault="00303B32" w:rsidP="00303B32">
      <w:r>
        <w:t>Dear Parents / Carers,</w:t>
      </w:r>
    </w:p>
    <w:p w:rsidR="0048743A" w:rsidRDefault="0048743A" w:rsidP="00303B32"/>
    <w:p w:rsidR="005C177A" w:rsidRDefault="005C177A" w:rsidP="00303B32">
      <w:r>
        <w:t xml:space="preserve">I hope you have all had a wonderful summer break and your children are ready for the start of the </w:t>
      </w:r>
      <w:r w:rsidR="00E13D45">
        <w:t xml:space="preserve">new </w:t>
      </w:r>
      <w:r>
        <w:t xml:space="preserve">academic year. The staff have been working hard across the holidays and during our Inset Days to ensure everything is ready to welcome the children back on Monday morning. </w:t>
      </w:r>
    </w:p>
    <w:p w:rsidR="005C177A" w:rsidRDefault="00E13D45" w:rsidP="00303B32">
      <w:r>
        <w:t>In preparation for tomorrow,</w:t>
      </w:r>
      <w:r w:rsidR="005C177A">
        <w:t xml:space="preserve"> I just wanted to remind our families about the arrangements for the beginning and end of the day.</w:t>
      </w:r>
    </w:p>
    <w:p w:rsidR="0048743A" w:rsidRDefault="0048743A" w:rsidP="00303B32"/>
    <w:p w:rsidR="005C177A" w:rsidRPr="005C177A" w:rsidRDefault="005C177A" w:rsidP="005C177A">
      <w:pPr>
        <w:jc w:val="both"/>
        <w:rPr>
          <w:b/>
        </w:rPr>
      </w:pPr>
      <w:r w:rsidRPr="005C177A">
        <w:rPr>
          <w:b/>
          <w:u w:val="single"/>
        </w:rPr>
        <w:t>A reminder of arrival times each morning</w:t>
      </w:r>
      <w:r w:rsidRPr="005C177A">
        <w:rPr>
          <w:b/>
        </w:rPr>
        <w:t>:</w:t>
      </w:r>
    </w:p>
    <w:p w:rsidR="005C177A" w:rsidRPr="005C177A" w:rsidRDefault="005C177A" w:rsidP="005C177A">
      <w:pPr>
        <w:pStyle w:val="ListParagraph"/>
        <w:numPr>
          <w:ilvl w:val="0"/>
          <w:numId w:val="1"/>
        </w:numPr>
        <w:jc w:val="both"/>
        <w:rPr>
          <w:b/>
        </w:rPr>
      </w:pPr>
      <w:r w:rsidRPr="005C177A">
        <w:rPr>
          <w:b/>
        </w:rPr>
        <w:t>Year 3 –  between 8.45 am and 8.55 am</w:t>
      </w:r>
    </w:p>
    <w:p w:rsidR="005C177A" w:rsidRPr="005C177A" w:rsidRDefault="005C177A" w:rsidP="005C177A">
      <w:pPr>
        <w:pStyle w:val="ListParagraph"/>
        <w:numPr>
          <w:ilvl w:val="0"/>
          <w:numId w:val="1"/>
        </w:numPr>
        <w:jc w:val="both"/>
        <w:rPr>
          <w:b/>
        </w:rPr>
      </w:pPr>
      <w:r w:rsidRPr="005C177A">
        <w:rPr>
          <w:b/>
        </w:rPr>
        <w:t>Year 4 – between 8.30 am and 8.40 am</w:t>
      </w:r>
    </w:p>
    <w:p w:rsidR="005C177A" w:rsidRPr="005C177A" w:rsidRDefault="005C177A" w:rsidP="005C177A">
      <w:pPr>
        <w:pStyle w:val="ListParagraph"/>
        <w:numPr>
          <w:ilvl w:val="0"/>
          <w:numId w:val="1"/>
        </w:numPr>
        <w:jc w:val="both"/>
        <w:rPr>
          <w:b/>
        </w:rPr>
      </w:pPr>
      <w:r w:rsidRPr="005C177A">
        <w:rPr>
          <w:b/>
        </w:rPr>
        <w:t>Year 5 – between 8.30 am and 8.40 am</w:t>
      </w:r>
    </w:p>
    <w:p w:rsidR="00AE2F27" w:rsidRPr="0080083C" w:rsidRDefault="005C177A" w:rsidP="00AE2F27">
      <w:pPr>
        <w:pStyle w:val="ListParagraph"/>
        <w:numPr>
          <w:ilvl w:val="0"/>
          <w:numId w:val="1"/>
        </w:numPr>
        <w:jc w:val="both"/>
        <w:rPr>
          <w:b/>
        </w:rPr>
      </w:pPr>
      <w:r w:rsidRPr="005C177A">
        <w:rPr>
          <w:b/>
        </w:rPr>
        <w:t>Year 6 - between 8.30 am and 8.40 am</w:t>
      </w:r>
    </w:p>
    <w:p w:rsidR="005C177A" w:rsidRDefault="005C177A" w:rsidP="005C177A">
      <w:pPr>
        <w:jc w:val="both"/>
      </w:pPr>
      <w:r>
        <w:t>The children will have a ten-minute window to enter the school site. They do not necessarily need to be at the gates for the start o</w:t>
      </w:r>
      <w:r w:rsidR="003937FF">
        <w:t>f the entry time. This will</w:t>
      </w:r>
      <w:r>
        <w:t xml:space="preserve"> support with movement around the school and the flow of movement on the pavements outside school.</w:t>
      </w:r>
      <w:r w:rsidR="00E13D45">
        <w:t xml:space="preserve"> When the children enter the school site, they will need to make their way to their classrooms where they will be welcomed by their class teacher. </w:t>
      </w:r>
    </w:p>
    <w:p w:rsidR="00496BB6" w:rsidRDefault="00496BB6" w:rsidP="005C177A">
      <w:pPr>
        <w:jc w:val="both"/>
      </w:pPr>
    </w:p>
    <w:p w:rsidR="0067326F" w:rsidRPr="005C177A" w:rsidRDefault="0067326F" w:rsidP="0067326F">
      <w:pPr>
        <w:jc w:val="both"/>
        <w:rPr>
          <w:b/>
        </w:rPr>
      </w:pPr>
      <w:r w:rsidRPr="005C177A">
        <w:rPr>
          <w:b/>
          <w:u w:val="single"/>
        </w:rPr>
        <w:t>A reminder of departure times each afternoon</w:t>
      </w:r>
      <w:r w:rsidRPr="005C177A">
        <w:rPr>
          <w:b/>
        </w:rPr>
        <w:t>:</w:t>
      </w:r>
    </w:p>
    <w:p w:rsidR="0067326F" w:rsidRPr="005C177A" w:rsidRDefault="0067326F" w:rsidP="0067326F">
      <w:pPr>
        <w:pStyle w:val="ListParagraph"/>
        <w:numPr>
          <w:ilvl w:val="0"/>
          <w:numId w:val="2"/>
        </w:numPr>
        <w:jc w:val="both"/>
        <w:rPr>
          <w:b/>
        </w:rPr>
      </w:pPr>
      <w:r w:rsidRPr="005C177A">
        <w:rPr>
          <w:b/>
        </w:rPr>
        <w:t xml:space="preserve">Year 3 – 3.30pm </w:t>
      </w:r>
    </w:p>
    <w:p w:rsidR="0067326F" w:rsidRPr="005C177A" w:rsidRDefault="0067326F" w:rsidP="0067326F">
      <w:pPr>
        <w:pStyle w:val="ListParagraph"/>
        <w:numPr>
          <w:ilvl w:val="0"/>
          <w:numId w:val="2"/>
        </w:numPr>
        <w:jc w:val="both"/>
        <w:rPr>
          <w:b/>
        </w:rPr>
      </w:pPr>
      <w:r w:rsidRPr="005C177A">
        <w:rPr>
          <w:b/>
        </w:rPr>
        <w:t xml:space="preserve">Year 4 – 3.15 pm </w:t>
      </w:r>
    </w:p>
    <w:p w:rsidR="0067326F" w:rsidRPr="005C177A" w:rsidRDefault="0067326F" w:rsidP="0067326F">
      <w:pPr>
        <w:pStyle w:val="ListParagraph"/>
        <w:numPr>
          <w:ilvl w:val="0"/>
          <w:numId w:val="2"/>
        </w:numPr>
        <w:jc w:val="both"/>
        <w:rPr>
          <w:b/>
        </w:rPr>
      </w:pPr>
      <w:r w:rsidRPr="005C177A">
        <w:rPr>
          <w:b/>
        </w:rPr>
        <w:t xml:space="preserve">Year 5 – 3.15 pm </w:t>
      </w:r>
    </w:p>
    <w:p w:rsidR="0067326F" w:rsidRPr="003937FF" w:rsidRDefault="0067326F" w:rsidP="0067326F">
      <w:pPr>
        <w:pStyle w:val="ListParagraph"/>
        <w:numPr>
          <w:ilvl w:val="0"/>
          <w:numId w:val="2"/>
        </w:numPr>
        <w:jc w:val="both"/>
        <w:rPr>
          <w:b/>
        </w:rPr>
      </w:pPr>
      <w:r w:rsidRPr="005C177A">
        <w:rPr>
          <w:b/>
        </w:rPr>
        <w:t xml:space="preserve">Year 6 – 3.15 pm </w:t>
      </w:r>
    </w:p>
    <w:p w:rsidR="0067326F" w:rsidRPr="0067326F" w:rsidRDefault="0067326F" w:rsidP="005C177A">
      <w:pPr>
        <w:jc w:val="both"/>
        <w:rPr>
          <w:b/>
        </w:rPr>
      </w:pPr>
      <w:r w:rsidRPr="0067326F">
        <w:rPr>
          <w:b/>
        </w:rPr>
        <w:t xml:space="preserve">All Upper School children will exit the school site using the same gate they entered through in the morning. </w:t>
      </w:r>
    </w:p>
    <w:p w:rsidR="0048743A" w:rsidRDefault="0067326F" w:rsidP="005C177A">
      <w:pPr>
        <w:jc w:val="both"/>
        <w:rPr>
          <w:b/>
        </w:rPr>
      </w:pPr>
      <w:r>
        <w:rPr>
          <w:b/>
        </w:rPr>
        <w:t>At the end of the school day, the parents and carers of Year 3 and Year 4 children will enter the school using the Main Slope Gate off the High Street and meet their child on the playground. You will then need to follow the one-way system and exit the school site using the side gate on Clay Hil</w:t>
      </w:r>
      <w:r w:rsidR="0048743A">
        <w:rPr>
          <w:b/>
        </w:rPr>
        <w:t>l</w:t>
      </w:r>
      <w:r>
        <w:rPr>
          <w:b/>
        </w:rPr>
        <w:t xml:space="preserve">. </w:t>
      </w:r>
    </w:p>
    <w:p w:rsidR="0048743A" w:rsidRPr="0048743A" w:rsidRDefault="0048743A" w:rsidP="0048743A">
      <w:pPr>
        <w:jc w:val="both"/>
        <w:rPr>
          <w:b/>
        </w:rPr>
      </w:pPr>
      <w:r w:rsidRPr="0048743A">
        <w:rPr>
          <w:b/>
        </w:rPr>
        <w:t xml:space="preserve">Please can I politely ask that no Year 3 parents arrive at the slope gate entrance until 3.30 pm as we want to ensure the other year groups are able to leave the school site safely and locate their parents. </w:t>
      </w:r>
    </w:p>
    <w:p w:rsidR="0048743A" w:rsidRDefault="0048743A" w:rsidP="005C177A">
      <w:pPr>
        <w:jc w:val="both"/>
      </w:pPr>
    </w:p>
    <w:p w:rsidR="0048743A" w:rsidRDefault="0048743A" w:rsidP="005C177A">
      <w:pPr>
        <w:jc w:val="both"/>
      </w:pPr>
    </w:p>
    <w:p w:rsidR="0080083C" w:rsidRDefault="0080083C" w:rsidP="005C177A">
      <w:pPr>
        <w:jc w:val="both"/>
        <w:rPr>
          <w:b/>
          <w:u w:val="single"/>
        </w:rPr>
      </w:pPr>
      <w:r>
        <w:rPr>
          <w:b/>
          <w:u w:val="single"/>
        </w:rPr>
        <w:lastRenderedPageBreak/>
        <w:t xml:space="preserve">Entry </w:t>
      </w:r>
      <w:r w:rsidR="0048743A">
        <w:rPr>
          <w:b/>
          <w:u w:val="single"/>
        </w:rPr>
        <w:t>and exit g</w:t>
      </w:r>
      <w:r>
        <w:rPr>
          <w:b/>
          <w:u w:val="single"/>
        </w:rPr>
        <w:t>ates:</w:t>
      </w:r>
    </w:p>
    <w:tbl>
      <w:tblPr>
        <w:tblStyle w:val="TableGrid"/>
        <w:tblW w:w="9498" w:type="dxa"/>
        <w:tblInd w:w="-572" w:type="dxa"/>
        <w:tblLook w:val="04A0" w:firstRow="1" w:lastRow="0" w:firstColumn="1" w:lastColumn="0" w:noHBand="0" w:noVBand="1"/>
      </w:tblPr>
      <w:tblGrid>
        <w:gridCol w:w="1134"/>
        <w:gridCol w:w="3686"/>
        <w:gridCol w:w="2268"/>
        <w:gridCol w:w="2410"/>
      </w:tblGrid>
      <w:tr w:rsidR="0080083C" w:rsidTr="0067326F">
        <w:tc>
          <w:tcPr>
            <w:tcW w:w="1134" w:type="dxa"/>
            <w:shd w:val="clear" w:color="auto" w:fill="BDD6EE" w:themeFill="accent1" w:themeFillTint="66"/>
          </w:tcPr>
          <w:p w:rsidR="0080083C" w:rsidRPr="0080083C" w:rsidRDefault="0080083C" w:rsidP="0080083C">
            <w:pPr>
              <w:jc w:val="center"/>
              <w:rPr>
                <w:b/>
                <w:u w:val="single"/>
              </w:rPr>
            </w:pPr>
            <w:r w:rsidRPr="0080083C">
              <w:rPr>
                <w:b/>
                <w:u w:val="single"/>
              </w:rPr>
              <w:t>Year Group</w:t>
            </w:r>
          </w:p>
        </w:tc>
        <w:tc>
          <w:tcPr>
            <w:tcW w:w="3686" w:type="dxa"/>
            <w:shd w:val="clear" w:color="auto" w:fill="BDD6EE" w:themeFill="accent1" w:themeFillTint="66"/>
          </w:tcPr>
          <w:p w:rsidR="0080083C" w:rsidRPr="0080083C" w:rsidRDefault="0080083C" w:rsidP="0080083C">
            <w:pPr>
              <w:jc w:val="center"/>
              <w:rPr>
                <w:b/>
                <w:u w:val="single"/>
              </w:rPr>
            </w:pPr>
            <w:r w:rsidRPr="0080083C">
              <w:rPr>
                <w:b/>
                <w:u w:val="single"/>
              </w:rPr>
              <w:t>Class</w:t>
            </w:r>
          </w:p>
        </w:tc>
        <w:tc>
          <w:tcPr>
            <w:tcW w:w="2268" w:type="dxa"/>
            <w:shd w:val="clear" w:color="auto" w:fill="BDD6EE" w:themeFill="accent1" w:themeFillTint="66"/>
          </w:tcPr>
          <w:p w:rsidR="0080083C" w:rsidRPr="0080083C" w:rsidRDefault="003937FF" w:rsidP="0080083C">
            <w:pPr>
              <w:jc w:val="center"/>
              <w:rPr>
                <w:b/>
                <w:u w:val="single"/>
              </w:rPr>
            </w:pPr>
            <w:r>
              <w:rPr>
                <w:b/>
                <w:u w:val="single"/>
              </w:rPr>
              <w:t xml:space="preserve">Entry </w:t>
            </w:r>
            <w:r w:rsidR="0080083C" w:rsidRPr="0080083C">
              <w:rPr>
                <w:b/>
                <w:u w:val="single"/>
              </w:rPr>
              <w:t>Gate</w:t>
            </w:r>
          </w:p>
        </w:tc>
        <w:tc>
          <w:tcPr>
            <w:tcW w:w="2410" w:type="dxa"/>
            <w:shd w:val="clear" w:color="auto" w:fill="BDD6EE" w:themeFill="accent1" w:themeFillTint="66"/>
          </w:tcPr>
          <w:p w:rsidR="0080083C" w:rsidRPr="0080083C" w:rsidRDefault="0080083C" w:rsidP="0080083C">
            <w:pPr>
              <w:jc w:val="center"/>
              <w:rPr>
                <w:b/>
                <w:u w:val="single"/>
              </w:rPr>
            </w:pPr>
            <w:r w:rsidRPr="0080083C">
              <w:rPr>
                <w:b/>
                <w:u w:val="single"/>
              </w:rPr>
              <w:t>Times</w:t>
            </w:r>
          </w:p>
        </w:tc>
      </w:tr>
      <w:tr w:rsidR="0080083C" w:rsidTr="0048743A">
        <w:tc>
          <w:tcPr>
            <w:tcW w:w="1134" w:type="dxa"/>
            <w:shd w:val="clear" w:color="auto" w:fill="BDD6EE" w:themeFill="accent1" w:themeFillTint="66"/>
          </w:tcPr>
          <w:p w:rsidR="0080083C" w:rsidRPr="0080083C" w:rsidRDefault="0080083C" w:rsidP="0080083C">
            <w:pPr>
              <w:rPr>
                <w:b/>
              </w:rPr>
            </w:pPr>
            <w:r w:rsidRPr="0080083C">
              <w:rPr>
                <w:b/>
              </w:rPr>
              <w:t>Year 6</w:t>
            </w:r>
          </w:p>
        </w:tc>
        <w:tc>
          <w:tcPr>
            <w:tcW w:w="3686" w:type="dxa"/>
          </w:tcPr>
          <w:p w:rsidR="0080083C" w:rsidRDefault="0080083C" w:rsidP="0080083C">
            <w:pPr>
              <w:rPr>
                <w:b/>
              </w:rPr>
            </w:pPr>
            <w:r>
              <w:rPr>
                <w:b/>
              </w:rPr>
              <w:t>6TR – Mr Ruffett</w:t>
            </w:r>
          </w:p>
          <w:p w:rsidR="0080083C" w:rsidRDefault="0080083C" w:rsidP="0080083C">
            <w:pPr>
              <w:rPr>
                <w:b/>
              </w:rPr>
            </w:pPr>
            <w:r>
              <w:rPr>
                <w:b/>
              </w:rPr>
              <w:t>6MS- Mr Marshall and Mrs Sharma</w:t>
            </w:r>
          </w:p>
          <w:p w:rsidR="0080083C" w:rsidRDefault="0080083C" w:rsidP="0080083C">
            <w:pPr>
              <w:rPr>
                <w:b/>
              </w:rPr>
            </w:pPr>
            <w:r>
              <w:rPr>
                <w:b/>
              </w:rPr>
              <w:t>6BC – Mrs Blackhurst and Mrs Child</w:t>
            </w:r>
          </w:p>
          <w:p w:rsidR="0080083C" w:rsidRPr="0080083C" w:rsidRDefault="0080083C" w:rsidP="0080083C">
            <w:pPr>
              <w:rPr>
                <w:b/>
              </w:rPr>
            </w:pPr>
          </w:p>
        </w:tc>
        <w:tc>
          <w:tcPr>
            <w:tcW w:w="2268" w:type="dxa"/>
          </w:tcPr>
          <w:p w:rsidR="00496BB6" w:rsidRDefault="0080083C" w:rsidP="0080083C">
            <w:pPr>
              <w:rPr>
                <w:b/>
              </w:rPr>
            </w:pPr>
            <w:r>
              <w:rPr>
                <w:b/>
              </w:rPr>
              <w:t>Year 6 Side Gate</w:t>
            </w:r>
          </w:p>
          <w:p w:rsidR="0080083C" w:rsidRPr="0080083C" w:rsidRDefault="0080083C" w:rsidP="0080083C">
            <w:pPr>
              <w:rPr>
                <w:b/>
              </w:rPr>
            </w:pPr>
            <w:r>
              <w:rPr>
                <w:b/>
              </w:rPr>
              <w:t>Clay Hill</w:t>
            </w:r>
          </w:p>
        </w:tc>
        <w:tc>
          <w:tcPr>
            <w:tcW w:w="2410" w:type="dxa"/>
          </w:tcPr>
          <w:p w:rsidR="0080083C" w:rsidRDefault="0080083C" w:rsidP="0080083C">
            <w:pPr>
              <w:rPr>
                <w:b/>
              </w:rPr>
            </w:pPr>
            <w:r>
              <w:rPr>
                <w:b/>
              </w:rPr>
              <w:t>Start – 8.30-8.40am</w:t>
            </w:r>
          </w:p>
          <w:p w:rsidR="00496BB6" w:rsidRDefault="00496BB6" w:rsidP="0080083C">
            <w:pPr>
              <w:rPr>
                <w:b/>
              </w:rPr>
            </w:pPr>
          </w:p>
          <w:p w:rsidR="0080083C" w:rsidRPr="0080083C" w:rsidRDefault="0080083C" w:rsidP="0080083C">
            <w:pPr>
              <w:rPr>
                <w:b/>
              </w:rPr>
            </w:pPr>
            <w:r>
              <w:rPr>
                <w:b/>
              </w:rPr>
              <w:t>End – 3.15pm</w:t>
            </w:r>
          </w:p>
        </w:tc>
      </w:tr>
      <w:tr w:rsidR="0080083C" w:rsidTr="0048743A">
        <w:tc>
          <w:tcPr>
            <w:tcW w:w="1134" w:type="dxa"/>
            <w:shd w:val="clear" w:color="auto" w:fill="BDD6EE" w:themeFill="accent1" w:themeFillTint="66"/>
          </w:tcPr>
          <w:p w:rsidR="0080083C" w:rsidRPr="0080083C" w:rsidRDefault="0080083C" w:rsidP="0080083C">
            <w:pPr>
              <w:rPr>
                <w:b/>
              </w:rPr>
            </w:pPr>
            <w:r w:rsidRPr="0080083C">
              <w:rPr>
                <w:b/>
              </w:rPr>
              <w:t>Year 6</w:t>
            </w:r>
          </w:p>
        </w:tc>
        <w:tc>
          <w:tcPr>
            <w:tcW w:w="3686" w:type="dxa"/>
          </w:tcPr>
          <w:p w:rsidR="0080083C" w:rsidRDefault="0080083C" w:rsidP="0080083C">
            <w:pPr>
              <w:rPr>
                <w:b/>
              </w:rPr>
            </w:pPr>
            <w:r>
              <w:rPr>
                <w:b/>
              </w:rPr>
              <w:t>6JI – Mrs Jackson and Mrs Ismail</w:t>
            </w:r>
          </w:p>
          <w:p w:rsidR="0080083C" w:rsidRPr="0080083C" w:rsidRDefault="0080083C" w:rsidP="0080083C">
            <w:pPr>
              <w:rPr>
                <w:b/>
              </w:rPr>
            </w:pPr>
            <w:r>
              <w:rPr>
                <w:b/>
              </w:rPr>
              <w:t>6FW – Miss Watkinson</w:t>
            </w:r>
          </w:p>
        </w:tc>
        <w:tc>
          <w:tcPr>
            <w:tcW w:w="2268" w:type="dxa"/>
          </w:tcPr>
          <w:p w:rsidR="0080083C" w:rsidRDefault="0080083C" w:rsidP="0080083C">
            <w:pPr>
              <w:rPr>
                <w:b/>
              </w:rPr>
            </w:pPr>
            <w:r>
              <w:rPr>
                <w:b/>
              </w:rPr>
              <w:t xml:space="preserve">Main Slope Gate </w:t>
            </w:r>
          </w:p>
          <w:p w:rsidR="0080083C" w:rsidRPr="0080083C" w:rsidRDefault="0080083C" w:rsidP="0080083C">
            <w:pPr>
              <w:rPr>
                <w:b/>
              </w:rPr>
            </w:pPr>
            <w:r>
              <w:rPr>
                <w:b/>
              </w:rPr>
              <w:t>The High Street</w:t>
            </w:r>
          </w:p>
        </w:tc>
        <w:tc>
          <w:tcPr>
            <w:tcW w:w="2410" w:type="dxa"/>
          </w:tcPr>
          <w:p w:rsidR="0080083C" w:rsidRDefault="0080083C" w:rsidP="0080083C">
            <w:pPr>
              <w:rPr>
                <w:b/>
              </w:rPr>
            </w:pPr>
            <w:r>
              <w:rPr>
                <w:b/>
              </w:rPr>
              <w:t>Start – 8.30-8.40am</w:t>
            </w:r>
          </w:p>
          <w:p w:rsidR="00496BB6" w:rsidRDefault="00496BB6" w:rsidP="0080083C">
            <w:pPr>
              <w:rPr>
                <w:b/>
              </w:rPr>
            </w:pPr>
          </w:p>
          <w:p w:rsidR="0080083C" w:rsidRPr="0080083C" w:rsidRDefault="0080083C" w:rsidP="0080083C">
            <w:pPr>
              <w:rPr>
                <w:b/>
              </w:rPr>
            </w:pPr>
            <w:r>
              <w:rPr>
                <w:b/>
              </w:rPr>
              <w:t>End – 3.15pm</w:t>
            </w:r>
          </w:p>
        </w:tc>
      </w:tr>
      <w:tr w:rsidR="0080083C" w:rsidTr="0048743A">
        <w:tc>
          <w:tcPr>
            <w:tcW w:w="1134" w:type="dxa"/>
            <w:shd w:val="clear" w:color="auto" w:fill="BDD6EE" w:themeFill="accent1" w:themeFillTint="66"/>
          </w:tcPr>
          <w:p w:rsidR="0080083C" w:rsidRPr="0080083C" w:rsidRDefault="0080083C" w:rsidP="0080083C">
            <w:pPr>
              <w:rPr>
                <w:b/>
              </w:rPr>
            </w:pPr>
            <w:r>
              <w:rPr>
                <w:b/>
              </w:rPr>
              <w:t>Year 5</w:t>
            </w:r>
          </w:p>
        </w:tc>
        <w:tc>
          <w:tcPr>
            <w:tcW w:w="3686" w:type="dxa"/>
          </w:tcPr>
          <w:p w:rsidR="0080083C" w:rsidRDefault="0080083C" w:rsidP="0080083C">
            <w:pPr>
              <w:rPr>
                <w:b/>
              </w:rPr>
            </w:pPr>
            <w:r>
              <w:rPr>
                <w:b/>
              </w:rPr>
              <w:t>5CB – Miss Baldwin</w:t>
            </w:r>
          </w:p>
          <w:p w:rsidR="0080083C" w:rsidRDefault="0080083C" w:rsidP="0080083C">
            <w:pPr>
              <w:rPr>
                <w:b/>
              </w:rPr>
            </w:pPr>
            <w:r>
              <w:rPr>
                <w:b/>
              </w:rPr>
              <w:t>5KW – Miss Whistler</w:t>
            </w:r>
          </w:p>
          <w:p w:rsidR="0080083C" w:rsidRDefault="0080083C" w:rsidP="0080083C">
            <w:pPr>
              <w:rPr>
                <w:b/>
              </w:rPr>
            </w:pPr>
            <w:r>
              <w:rPr>
                <w:b/>
              </w:rPr>
              <w:t>5AW – Miss Williams</w:t>
            </w:r>
          </w:p>
          <w:p w:rsidR="0080083C" w:rsidRPr="0080083C" w:rsidRDefault="0080083C" w:rsidP="0080083C">
            <w:pPr>
              <w:rPr>
                <w:b/>
              </w:rPr>
            </w:pPr>
            <w:r>
              <w:rPr>
                <w:b/>
              </w:rPr>
              <w:t xml:space="preserve">5ZM – Mrs </w:t>
            </w:r>
            <w:r w:rsidR="000844B8">
              <w:rPr>
                <w:b/>
              </w:rPr>
              <w:t>Mogu</w:t>
            </w:r>
            <w:bookmarkStart w:id="0" w:name="_GoBack"/>
            <w:bookmarkEnd w:id="0"/>
            <w:r>
              <w:rPr>
                <w:b/>
              </w:rPr>
              <w:t>l</w:t>
            </w:r>
          </w:p>
        </w:tc>
        <w:tc>
          <w:tcPr>
            <w:tcW w:w="2268" w:type="dxa"/>
          </w:tcPr>
          <w:p w:rsidR="0080083C" w:rsidRDefault="0080083C" w:rsidP="0080083C">
            <w:pPr>
              <w:rPr>
                <w:b/>
              </w:rPr>
            </w:pPr>
            <w:r>
              <w:rPr>
                <w:b/>
              </w:rPr>
              <w:t>Year 5 Side Gate</w:t>
            </w:r>
          </w:p>
          <w:p w:rsidR="0080083C" w:rsidRPr="0080083C" w:rsidRDefault="0080083C" w:rsidP="0080083C">
            <w:pPr>
              <w:rPr>
                <w:b/>
              </w:rPr>
            </w:pPr>
            <w:r>
              <w:rPr>
                <w:b/>
              </w:rPr>
              <w:t>Clay Hill</w:t>
            </w:r>
          </w:p>
        </w:tc>
        <w:tc>
          <w:tcPr>
            <w:tcW w:w="2410" w:type="dxa"/>
          </w:tcPr>
          <w:p w:rsidR="0080083C" w:rsidRDefault="0080083C" w:rsidP="0080083C">
            <w:pPr>
              <w:rPr>
                <w:b/>
              </w:rPr>
            </w:pPr>
            <w:r>
              <w:rPr>
                <w:b/>
              </w:rPr>
              <w:t>Start – 8.30-8.40am</w:t>
            </w:r>
          </w:p>
          <w:p w:rsidR="00496BB6" w:rsidRDefault="00496BB6" w:rsidP="0080083C">
            <w:pPr>
              <w:rPr>
                <w:b/>
              </w:rPr>
            </w:pPr>
          </w:p>
          <w:p w:rsidR="0080083C" w:rsidRPr="0080083C" w:rsidRDefault="0080083C" w:rsidP="0080083C">
            <w:pPr>
              <w:rPr>
                <w:b/>
              </w:rPr>
            </w:pPr>
            <w:r>
              <w:rPr>
                <w:b/>
              </w:rPr>
              <w:t>End – 3.15pm</w:t>
            </w:r>
          </w:p>
        </w:tc>
      </w:tr>
      <w:tr w:rsidR="0080083C" w:rsidTr="0048743A">
        <w:tc>
          <w:tcPr>
            <w:tcW w:w="1134" w:type="dxa"/>
            <w:shd w:val="clear" w:color="auto" w:fill="BDD6EE" w:themeFill="accent1" w:themeFillTint="66"/>
          </w:tcPr>
          <w:p w:rsidR="0080083C" w:rsidRPr="0080083C" w:rsidRDefault="0080083C" w:rsidP="0080083C">
            <w:pPr>
              <w:rPr>
                <w:b/>
              </w:rPr>
            </w:pPr>
            <w:r>
              <w:rPr>
                <w:b/>
              </w:rPr>
              <w:t>Year 5</w:t>
            </w:r>
          </w:p>
        </w:tc>
        <w:tc>
          <w:tcPr>
            <w:tcW w:w="3686" w:type="dxa"/>
          </w:tcPr>
          <w:p w:rsidR="0080083C" w:rsidRPr="0080083C" w:rsidRDefault="0080083C" w:rsidP="0080083C">
            <w:pPr>
              <w:rPr>
                <w:b/>
              </w:rPr>
            </w:pPr>
            <w:r>
              <w:rPr>
                <w:b/>
              </w:rPr>
              <w:t>5SS – Mrs Siddiqui</w:t>
            </w:r>
          </w:p>
        </w:tc>
        <w:tc>
          <w:tcPr>
            <w:tcW w:w="2268" w:type="dxa"/>
          </w:tcPr>
          <w:p w:rsidR="0080083C" w:rsidRDefault="0080083C" w:rsidP="0080083C">
            <w:pPr>
              <w:rPr>
                <w:b/>
              </w:rPr>
            </w:pPr>
            <w:r>
              <w:rPr>
                <w:b/>
              </w:rPr>
              <w:t>Main Slope Gate</w:t>
            </w:r>
          </w:p>
          <w:p w:rsidR="0080083C" w:rsidRPr="0080083C" w:rsidRDefault="0080083C" w:rsidP="0080083C">
            <w:pPr>
              <w:rPr>
                <w:b/>
              </w:rPr>
            </w:pPr>
            <w:r>
              <w:rPr>
                <w:b/>
              </w:rPr>
              <w:t>The High Street</w:t>
            </w:r>
          </w:p>
        </w:tc>
        <w:tc>
          <w:tcPr>
            <w:tcW w:w="2410" w:type="dxa"/>
          </w:tcPr>
          <w:p w:rsidR="0080083C" w:rsidRDefault="0080083C" w:rsidP="0080083C">
            <w:pPr>
              <w:rPr>
                <w:b/>
              </w:rPr>
            </w:pPr>
            <w:r>
              <w:rPr>
                <w:b/>
              </w:rPr>
              <w:t>Start – 8.30-8.40am</w:t>
            </w:r>
          </w:p>
          <w:p w:rsidR="00496BB6" w:rsidRDefault="00496BB6" w:rsidP="0080083C">
            <w:pPr>
              <w:rPr>
                <w:b/>
              </w:rPr>
            </w:pPr>
          </w:p>
          <w:p w:rsidR="0080083C" w:rsidRPr="0080083C" w:rsidRDefault="0080083C" w:rsidP="0080083C">
            <w:pPr>
              <w:rPr>
                <w:b/>
              </w:rPr>
            </w:pPr>
            <w:r>
              <w:rPr>
                <w:b/>
              </w:rPr>
              <w:t>End – 3.15pm</w:t>
            </w:r>
          </w:p>
        </w:tc>
      </w:tr>
      <w:tr w:rsidR="0080083C" w:rsidTr="0048743A">
        <w:tc>
          <w:tcPr>
            <w:tcW w:w="1134" w:type="dxa"/>
            <w:shd w:val="clear" w:color="auto" w:fill="BDD6EE" w:themeFill="accent1" w:themeFillTint="66"/>
          </w:tcPr>
          <w:p w:rsidR="0080083C" w:rsidRPr="0080083C" w:rsidRDefault="0080083C" w:rsidP="0080083C">
            <w:pPr>
              <w:rPr>
                <w:b/>
              </w:rPr>
            </w:pPr>
            <w:r>
              <w:rPr>
                <w:b/>
              </w:rPr>
              <w:t xml:space="preserve">Year 4 </w:t>
            </w:r>
          </w:p>
        </w:tc>
        <w:tc>
          <w:tcPr>
            <w:tcW w:w="3686" w:type="dxa"/>
          </w:tcPr>
          <w:p w:rsidR="0080083C" w:rsidRPr="0080083C" w:rsidRDefault="0080083C" w:rsidP="0080083C">
            <w:pPr>
              <w:rPr>
                <w:b/>
              </w:rPr>
            </w:pPr>
            <w:r>
              <w:rPr>
                <w:b/>
              </w:rPr>
              <w:t>ALL CLASSES</w:t>
            </w:r>
          </w:p>
        </w:tc>
        <w:tc>
          <w:tcPr>
            <w:tcW w:w="2268" w:type="dxa"/>
          </w:tcPr>
          <w:p w:rsidR="0080083C" w:rsidRDefault="003937FF" w:rsidP="0080083C">
            <w:pPr>
              <w:rPr>
                <w:b/>
              </w:rPr>
            </w:pPr>
            <w:r>
              <w:rPr>
                <w:b/>
              </w:rPr>
              <w:t xml:space="preserve">Entry - </w:t>
            </w:r>
            <w:r w:rsidR="0080083C">
              <w:rPr>
                <w:b/>
              </w:rPr>
              <w:t>Main Slope Gate</w:t>
            </w:r>
          </w:p>
          <w:p w:rsidR="0080083C" w:rsidRDefault="0080083C" w:rsidP="0080083C">
            <w:pPr>
              <w:rPr>
                <w:b/>
              </w:rPr>
            </w:pPr>
            <w:r>
              <w:rPr>
                <w:b/>
              </w:rPr>
              <w:t>The High Street</w:t>
            </w:r>
          </w:p>
          <w:p w:rsidR="003937FF" w:rsidRDefault="003937FF" w:rsidP="0080083C">
            <w:pPr>
              <w:rPr>
                <w:b/>
              </w:rPr>
            </w:pPr>
          </w:p>
          <w:p w:rsidR="003937FF" w:rsidRDefault="003937FF" w:rsidP="0080083C">
            <w:pPr>
              <w:rPr>
                <w:b/>
              </w:rPr>
            </w:pPr>
            <w:r>
              <w:rPr>
                <w:b/>
              </w:rPr>
              <w:t>Exit – Side Gate</w:t>
            </w:r>
          </w:p>
          <w:p w:rsidR="003937FF" w:rsidRPr="0080083C" w:rsidRDefault="003937FF" w:rsidP="0080083C">
            <w:pPr>
              <w:rPr>
                <w:b/>
              </w:rPr>
            </w:pPr>
            <w:r>
              <w:rPr>
                <w:b/>
              </w:rPr>
              <w:t>Clay Hill</w:t>
            </w:r>
          </w:p>
        </w:tc>
        <w:tc>
          <w:tcPr>
            <w:tcW w:w="2410" w:type="dxa"/>
          </w:tcPr>
          <w:p w:rsidR="0080083C" w:rsidRDefault="0080083C" w:rsidP="0080083C">
            <w:pPr>
              <w:rPr>
                <w:b/>
              </w:rPr>
            </w:pPr>
            <w:r>
              <w:rPr>
                <w:b/>
              </w:rPr>
              <w:t>Start – 8.30-8.40am</w:t>
            </w:r>
          </w:p>
          <w:p w:rsidR="00496BB6" w:rsidRDefault="00496BB6" w:rsidP="0080083C">
            <w:pPr>
              <w:rPr>
                <w:b/>
              </w:rPr>
            </w:pPr>
          </w:p>
          <w:p w:rsidR="0080083C" w:rsidRPr="0080083C" w:rsidRDefault="0080083C" w:rsidP="0080083C">
            <w:pPr>
              <w:rPr>
                <w:b/>
              </w:rPr>
            </w:pPr>
            <w:r>
              <w:rPr>
                <w:b/>
              </w:rPr>
              <w:t xml:space="preserve">End </w:t>
            </w:r>
            <w:r w:rsidR="0067326F">
              <w:rPr>
                <w:b/>
              </w:rPr>
              <w:t>–</w:t>
            </w:r>
            <w:r>
              <w:rPr>
                <w:b/>
              </w:rPr>
              <w:t xml:space="preserve"> </w:t>
            </w:r>
            <w:r w:rsidR="0067326F">
              <w:rPr>
                <w:b/>
              </w:rPr>
              <w:t>3.15pm</w:t>
            </w:r>
          </w:p>
        </w:tc>
      </w:tr>
      <w:tr w:rsidR="0080083C" w:rsidTr="0048743A">
        <w:tc>
          <w:tcPr>
            <w:tcW w:w="1134" w:type="dxa"/>
            <w:shd w:val="clear" w:color="auto" w:fill="BDD6EE" w:themeFill="accent1" w:themeFillTint="66"/>
          </w:tcPr>
          <w:p w:rsidR="0080083C" w:rsidRPr="0080083C" w:rsidRDefault="0067326F" w:rsidP="0080083C">
            <w:pPr>
              <w:rPr>
                <w:b/>
              </w:rPr>
            </w:pPr>
            <w:r>
              <w:rPr>
                <w:b/>
              </w:rPr>
              <w:t xml:space="preserve">Year 3 </w:t>
            </w:r>
          </w:p>
        </w:tc>
        <w:tc>
          <w:tcPr>
            <w:tcW w:w="3686" w:type="dxa"/>
          </w:tcPr>
          <w:p w:rsidR="0080083C" w:rsidRPr="0080083C" w:rsidRDefault="0067326F" w:rsidP="0080083C">
            <w:pPr>
              <w:rPr>
                <w:b/>
              </w:rPr>
            </w:pPr>
            <w:r>
              <w:rPr>
                <w:b/>
              </w:rPr>
              <w:t>ALL CLASSES</w:t>
            </w:r>
          </w:p>
        </w:tc>
        <w:tc>
          <w:tcPr>
            <w:tcW w:w="2268" w:type="dxa"/>
          </w:tcPr>
          <w:p w:rsidR="0080083C" w:rsidRDefault="003937FF" w:rsidP="0080083C">
            <w:pPr>
              <w:rPr>
                <w:b/>
              </w:rPr>
            </w:pPr>
            <w:r>
              <w:rPr>
                <w:b/>
              </w:rPr>
              <w:t xml:space="preserve">Entry - </w:t>
            </w:r>
            <w:r w:rsidR="0080083C">
              <w:rPr>
                <w:b/>
              </w:rPr>
              <w:t>Main Slope Gate</w:t>
            </w:r>
          </w:p>
          <w:p w:rsidR="0080083C" w:rsidRDefault="0080083C" w:rsidP="0080083C">
            <w:pPr>
              <w:rPr>
                <w:b/>
              </w:rPr>
            </w:pPr>
            <w:r>
              <w:rPr>
                <w:b/>
              </w:rPr>
              <w:t>The High Street</w:t>
            </w:r>
          </w:p>
          <w:p w:rsidR="003937FF" w:rsidRDefault="003937FF" w:rsidP="0080083C">
            <w:pPr>
              <w:rPr>
                <w:b/>
              </w:rPr>
            </w:pPr>
          </w:p>
          <w:p w:rsidR="003937FF" w:rsidRDefault="003937FF" w:rsidP="0080083C">
            <w:pPr>
              <w:rPr>
                <w:b/>
              </w:rPr>
            </w:pPr>
            <w:r>
              <w:rPr>
                <w:b/>
              </w:rPr>
              <w:t>Exit – Side Gate</w:t>
            </w:r>
          </w:p>
          <w:p w:rsidR="003937FF" w:rsidRPr="0080083C" w:rsidRDefault="003937FF" w:rsidP="0080083C">
            <w:pPr>
              <w:rPr>
                <w:b/>
              </w:rPr>
            </w:pPr>
            <w:r>
              <w:rPr>
                <w:b/>
              </w:rPr>
              <w:t>Clay Hill</w:t>
            </w:r>
          </w:p>
        </w:tc>
        <w:tc>
          <w:tcPr>
            <w:tcW w:w="2410" w:type="dxa"/>
          </w:tcPr>
          <w:p w:rsidR="0080083C" w:rsidRDefault="0067326F" w:rsidP="0080083C">
            <w:pPr>
              <w:rPr>
                <w:b/>
              </w:rPr>
            </w:pPr>
            <w:r>
              <w:rPr>
                <w:b/>
              </w:rPr>
              <w:t>Start – 8.45-8.55am</w:t>
            </w:r>
          </w:p>
          <w:p w:rsidR="00496BB6" w:rsidRDefault="00496BB6" w:rsidP="0080083C">
            <w:pPr>
              <w:rPr>
                <w:b/>
              </w:rPr>
            </w:pPr>
          </w:p>
          <w:p w:rsidR="0067326F" w:rsidRPr="0080083C" w:rsidRDefault="0067326F" w:rsidP="0080083C">
            <w:pPr>
              <w:rPr>
                <w:b/>
              </w:rPr>
            </w:pPr>
            <w:r>
              <w:rPr>
                <w:b/>
              </w:rPr>
              <w:t>End – 3.30pm</w:t>
            </w:r>
          </w:p>
        </w:tc>
      </w:tr>
    </w:tbl>
    <w:p w:rsidR="00AE2F27" w:rsidRDefault="00AE2F27" w:rsidP="00900804">
      <w:pPr>
        <w:jc w:val="both"/>
      </w:pPr>
    </w:p>
    <w:p w:rsidR="00AE2F27" w:rsidRDefault="00AE2F27" w:rsidP="00AE2F27">
      <w:pPr>
        <w:jc w:val="both"/>
        <w:rPr>
          <w:lang w:val="en-US"/>
        </w:rPr>
      </w:pPr>
      <w:r>
        <w:rPr>
          <w:lang w:val="en-US"/>
        </w:rPr>
        <w:t xml:space="preserve">Please can parents and carers of Upper School children </w:t>
      </w:r>
      <w:r>
        <w:rPr>
          <w:lang w:val="en-US"/>
        </w:rPr>
        <w:t>discuss with your child the importance of returning to school if they are unable t</w:t>
      </w:r>
      <w:r w:rsidR="003A00C7">
        <w:rPr>
          <w:lang w:val="en-US"/>
        </w:rPr>
        <w:t>o locate you</w:t>
      </w:r>
      <w:r>
        <w:rPr>
          <w:lang w:val="en-US"/>
        </w:rPr>
        <w:t xml:space="preserve"> at the end of the day. We encourage parents to agree a meeting place to help with locating </w:t>
      </w:r>
      <w:r w:rsidR="003A00C7">
        <w:rPr>
          <w:lang w:val="en-US"/>
        </w:rPr>
        <w:t>each other at the end of school</w:t>
      </w:r>
      <w:r>
        <w:rPr>
          <w:lang w:val="en-US"/>
        </w:rPr>
        <w:t>.</w:t>
      </w:r>
    </w:p>
    <w:p w:rsidR="00AE2F27" w:rsidRPr="00AE2F27" w:rsidRDefault="00AE2F27" w:rsidP="00AE2F27">
      <w:pPr>
        <w:jc w:val="both"/>
        <w:rPr>
          <w:lang w:val="en-US"/>
        </w:rPr>
      </w:pPr>
      <w:r>
        <w:rPr>
          <w:lang w:val="en-US"/>
        </w:rPr>
        <w:t>I would also ask that all families are very</w:t>
      </w:r>
      <w:r w:rsidRPr="00AE2F27">
        <w:rPr>
          <w:lang w:val="en-US"/>
        </w:rPr>
        <w:t xml:space="preserve"> mindful and considerate to local residents when parking outside the school to ensure that parked cars and driveways are not blocked at any time. </w:t>
      </w:r>
      <w:r w:rsidR="003A00C7">
        <w:rPr>
          <w:lang w:val="en-US"/>
        </w:rPr>
        <w:t xml:space="preserve">Please do not block the road or park on any double yellow lines as this can cause difficulty to the movement of traffic around the estate and also can be a danger to the children making their way to and from school. </w:t>
      </w:r>
    </w:p>
    <w:p w:rsidR="003A00C7" w:rsidRDefault="003A00C7" w:rsidP="00900804">
      <w:pPr>
        <w:jc w:val="both"/>
      </w:pPr>
      <w:r>
        <w:t xml:space="preserve">There will be lots of TMA staff located around the school site to direct the children if they are unsure of where to go. There will also be staff located on all gates to direct families to the correct entry points. </w:t>
      </w:r>
    </w:p>
    <w:p w:rsidR="00D90758" w:rsidRDefault="005C177A" w:rsidP="00900804">
      <w:pPr>
        <w:jc w:val="both"/>
      </w:pPr>
      <w:r>
        <w:t>Thanking you</w:t>
      </w:r>
      <w:r w:rsidR="00D90758">
        <w:t xml:space="preserve"> all</w:t>
      </w:r>
      <w:r>
        <w:t xml:space="preserve"> in advance</w:t>
      </w:r>
      <w:r w:rsidR="00AE2F27">
        <w:t xml:space="preserve"> for your support as w</w:t>
      </w:r>
      <w:r w:rsidR="003A00C7">
        <w:t xml:space="preserve">e all get </w:t>
      </w:r>
      <w:r w:rsidR="00AE2F27">
        <w:t xml:space="preserve">back into the routine with </w:t>
      </w:r>
      <w:r>
        <w:t>the start and end of day</w:t>
      </w:r>
      <w:r w:rsidR="00D90758">
        <w:t xml:space="preserve"> procedures. </w:t>
      </w:r>
    </w:p>
    <w:p w:rsidR="00AE2F27" w:rsidRDefault="00D90758" w:rsidP="00900804">
      <w:pPr>
        <w:jc w:val="both"/>
      </w:pPr>
      <w:r>
        <w:t>With very best wishes,</w:t>
      </w:r>
    </w:p>
    <w:p w:rsidR="00861F4A" w:rsidRDefault="00D90758" w:rsidP="00D90758">
      <w:pPr>
        <w:jc w:val="both"/>
        <w:rPr>
          <w:rFonts w:ascii="Bradley Hand ITC" w:hAnsi="Bradley Hand ITC"/>
          <w:b/>
          <w:sz w:val="32"/>
          <w:szCs w:val="32"/>
        </w:rPr>
      </w:pPr>
      <w:r w:rsidRPr="00AE2F27">
        <w:rPr>
          <w:rFonts w:ascii="Bradley Hand ITC" w:hAnsi="Bradley Hand ITC"/>
          <w:b/>
          <w:sz w:val="32"/>
          <w:szCs w:val="32"/>
        </w:rPr>
        <w:t>Lucy Eldridge</w:t>
      </w:r>
    </w:p>
    <w:p w:rsidR="00900804" w:rsidRPr="00861F4A" w:rsidRDefault="00D90758" w:rsidP="00D90758">
      <w:pPr>
        <w:jc w:val="both"/>
        <w:rPr>
          <w:rFonts w:ascii="Bradley Hand ITC" w:hAnsi="Bradley Hand ITC"/>
          <w:b/>
          <w:sz w:val="32"/>
          <w:szCs w:val="32"/>
        </w:rPr>
      </w:pPr>
      <w:r>
        <w:t>Head of Two Mile Ash School</w:t>
      </w:r>
    </w:p>
    <w:sectPr w:rsidR="00900804" w:rsidRPr="0086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43415"/>
    <w:multiLevelType w:val="hybridMultilevel"/>
    <w:tmpl w:val="2AE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F6E7B"/>
    <w:multiLevelType w:val="hybridMultilevel"/>
    <w:tmpl w:val="8724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B630B"/>
    <w:multiLevelType w:val="hybridMultilevel"/>
    <w:tmpl w:val="D310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32"/>
    <w:rsid w:val="000844B8"/>
    <w:rsid w:val="0018467F"/>
    <w:rsid w:val="001E381A"/>
    <w:rsid w:val="00303B32"/>
    <w:rsid w:val="00376116"/>
    <w:rsid w:val="003937FF"/>
    <w:rsid w:val="003A00C7"/>
    <w:rsid w:val="0048743A"/>
    <w:rsid w:val="00496BB6"/>
    <w:rsid w:val="005C177A"/>
    <w:rsid w:val="00640C81"/>
    <w:rsid w:val="0067326F"/>
    <w:rsid w:val="007346C4"/>
    <w:rsid w:val="0080083C"/>
    <w:rsid w:val="00861F4A"/>
    <w:rsid w:val="008B7C88"/>
    <w:rsid w:val="00900804"/>
    <w:rsid w:val="00AE2F27"/>
    <w:rsid w:val="00CA03D3"/>
    <w:rsid w:val="00D90758"/>
    <w:rsid w:val="00DA1589"/>
    <w:rsid w:val="00DB34EC"/>
    <w:rsid w:val="00E13D45"/>
    <w:rsid w:val="00EC5D54"/>
    <w:rsid w:val="00F1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8CB2"/>
  <w15:chartTrackingRefBased/>
  <w15:docId w15:val="{3E8EA927-E36A-4A05-8065-0FD39FD7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04"/>
    <w:pPr>
      <w:ind w:left="720"/>
      <w:contextualSpacing/>
    </w:pPr>
  </w:style>
  <w:style w:type="character" w:styleId="Hyperlink">
    <w:name w:val="Hyperlink"/>
    <w:basedOn w:val="DefaultParagraphFont"/>
    <w:uiPriority w:val="99"/>
    <w:unhideWhenUsed/>
    <w:rsid w:val="001E381A"/>
    <w:rPr>
      <w:color w:val="0563C1" w:themeColor="hyperlink"/>
      <w:u w:val="single"/>
    </w:rPr>
  </w:style>
  <w:style w:type="table" w:styleId="TableGrid">
    <w:name w:val="Table Grid"/>
    <w:basedOn w:val="TableNormal"/>
    <w:uiPriority w:val="39"/>
    <w:rsid w:val="00800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Eldridge</dc:creator>
  <cp:keywords/>
  <dc:description/>
  <cp:lastModifiedBy>Lucy Eldridge</cp:lastModifiedBy>
  <cp:revision>13</cp:revision>
  <dcterms:created xsi:type="dcterms:W3CDTF">2022-09-04T13:43:00Z</dcterms:created>
  <dcterms:modified xsi:type="dcterms:W3CDTF">2022-09-04T14:39:00Z</dcterms:modified>
</cp:coreProperties>
</file>